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8161"/>
        <w:gridCol w:w="2544"/>
      </w:tblGrid>
      <w:tr w:rsidR="002B021B" w:rsidRPr="005B1754" w14:paraId="40117486" w14:textId="77777777" w:rsidTr="00F91F97">
        <w:trPr>
          <w:trHeight w:val="420"/>
          <w:jc w:val="center"/>
        </w:trPr>
        <w:tc>
          <w:tcPr>
            <w:tcW w:w="3085" w:type="dxa"/>
            <w:vMerge w:val="restart"/>
            <w:shd w:val="clear" w:color="auto" w:fill="auto"/>
          </w:tcPr>
          <w:p w14:paraId="3037DC97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object w:dxaOrig="1500" w:dyaOrig="1860" w14:anchorId="31B963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93pt" o:ole="">
                  <v:imagedata r:id="rId7" o:title=""/>
                </v:shape>
                <o:OLEObject Type="Embed" ProgID="PBrush" ShapeID="_x0000_i1025" DrawAspect="Content" ObjectID="_1773838418" r:id="rId8"/>
              </w:object>
            </w:r>
          </w:p>
        </w:tc>
        <w:tc>
          <w:tcPr>
            <w:tcW w:w="8789" w:type="dxa"/>
            <w:vMerge w:val="restart"/>
            <w:shd w:val="clear" w:color="auto" w:fill="auto"/>
            <w:vAlign w:val="center"/>
          </w:tcPr>
          <w:p w14:paraId="6A164A25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1754">
              <w:rPr>
                <w:rFonts w:ascii="Arial" w:hAnsi="Arial" w:cs="Arial"/>
                <w:b/>
              </w:rPr>
              <w:t>INSTITUCIÓN EDUCATIVA FE Y ALEGRIA AURES</w:t>
            </w:r>
          </w:p>
          <w:p w14:paraId="74275D9B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1754">
              <w:rPr>
                <w:rFonts w:ascii="Arial" w:hAnsi="Arial" w:cs="Arial"/>
                <w:b/>
              </w:rPr>
              <w:t xml:space="preserve">Resolución </w:t>
            </w:r>
            <w:proofErr w:type="spellStart"/>
            <w:r w:rsidRPr="005B1754">
              <w:rPr>
                <w:rFonts w:ascii="Arial" w:hAnsi="Arial" w:cs="Arial"/>
                <w:b/>
              </w:rPr>
              <w:t>Nº</w:t>
            </w:r>
            <w:proofErr w:type="spellEnd"/>
            <w:r w:rsidRPr="005B1754">
              <w:rPr>
                <w:rFonts w:ascii="Arial" w:hAnsi="Arial" w:cs="Arial"/>
                <w:b/>
              </w:rPr>
              <w:t xml:space="preserve"> 0125 del 23 de </w:t>
            </w:r>
            <w:proofErr w:type="gramStart"/>
            <w:r w:rsidRPr="005B1754">
              <w:rPr>
                <w:rFonts w:ascii="Arial" w:hAnsi="Arial" w:cs="Arial"/>
                <w:b/>
              </w:rPr>
              <w:t>Abril</w:t>
            </w:r>
            <w:proofErr w:type="gramEnd"/>
            <w:r w:rsidRPr="005B1754">
              <w:rPr>
                <w:rFonts w:ascii="Arial" w:hAnsi="Arial" w:cs="Arial"/>
                <w:b/>
              </w:rPr>
              <w:t xml:space="preserve"> de 2004</w:t>
            </w:r>
          </w:p>
          <w:p w14:paraId="253F004A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1754">
              <w:rPr>
                <w:rFonts w:ascii="Arial" w:hAnsi="Arial" w:cs="Arial"/>
                <w:b/>
              </w:rPr>
              <w:t>Núcleo Educativo 922</w:t>
            </w:r>
          </w:p>
          <w:p w14:paraId="7CFAEFD2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1754">
              <w:rPr>
                <w:rFonts w:ascii="Arial" w:hAnsi="Arial" w:cs="Arial"/>
                <w:b/>
              </w:rPr>
              <w:t xml:space="preserve">Resolución </w:t>
            </w:r>
            <w:proofErr w:type="spellStart"/>
            <w:r w:rsidRPr="005B1754">
              <w:rPr>
                <w:rFonts w:ascii="Arial" w:hAnsi="Arial" w:cs="Arial"/>
                <w:b/>
              </w:rPr>
              <w:t>Nº</w:t>
            </w:r>
            <w:proofErr w:type="spellEnd"/>
            <w:r w:rsidRPr="005B1754">
              <w:rPr>
                <w:rFonts w:ascii="Arial" w:hAnsi="Arial" w:cs="Arial"/>
                <w:b/>
              </w:rPr>
              <w:t xml:space="preserve"> 9932 </w:t>
            </w:r>
            <w:proofErr w:type="gramStart"/>
            <w:r w:rsidRPr="005B1754">
              <w:rPr>
                <w:rFonts w:ascii="Arial" w:hAnsi="Arial" w:cs="Arial"/>
                <w:b/>
              </w:rPr>
              <w:t>Noviembre</w:t>
            </w:r>
            <w:proofErr w:type="gramEnd"/>
            <w:r w:rsidRPr="005B1754">
              <w:rPr>
                <w:rFonts w:ascii="Arial" w:hAnsi="Arial" w:cs="Arial"/>
                <w:b/>
              </w:rPr>
              <w:t xml:space="preserve"> 17 de 2006</w:t>
            </w:r>
          </w:p>
          <w:p w14:paraId="41CF3C6E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  <w:b/>
              </w:rPr>
              <w:t>“Educar para la vida con dulzura y firmeza”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2C97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Código FGA</w:t>
            </w:r>
          </w:p>
        </w:tc>
      </w:tr>
      <w:tr w:rsidR="002B021B" w:rsidRPr="005B1754" w14:paraId="2C17FB82" w14:textId="77777777" w:rsidTr="00F91F97">
        <w:trPr>
          <w:trHeight w:val="390"/>
          <w:jc w:val="center"/>
        </w:trPr>
        <w:tc>
          <w:tcPr>
            <w:tcW w:w="3085" w:type="dxa"/>
            <w:vMerge/>
            <w:shd w:val="clear" w:color="auto" w:fill="auto"/>
          </w:tcPr>
          <w:p w14:paraId="78B00015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029CE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08733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Aprobado</w:t>
            </w:r>
          </w:p>
          <w:p w14:paraId="145F6E52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21∕01∕2013</w:t>
            </w:r>
          </w:p>
        </w:tc>
      </w:tr>
      <w:tr w:rsidR="002B021B" w:rsidRPr="005B1754" w14:paraId="065ECFCF" w14:textId="77777777" w:rsidTr="00F91F97">
        <w:trPr>
          <w:trHeight w:val="570"/>
          <w:jc w:val="center"/>
        </w:trPr>
        <w:tc>
          <w:tcPr>
            <w:tcW w:w="3085" w:type="dxa"/>
            <w:vMerge/>
            <w:shd w:val="clear" w:color="auto" w:fill="auto"/>
          </w:tcPr>
          <w:p w14:paraId="2F187B27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9413C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923D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Versión 1</w:t>
            </w:r>
          </w:p>
        </w:tc>
      </w:tr>
      <w:tr w:rsidR="002B021B" w:rsidRPr="005B1754" w14:paraId="24EDBFD3" w14:textId="77777777" w:rsidTr="00F91F97">
        <w:trPr>
          <w:trHeight w:val="480"/>
          <w:jc w:val="center"/>
        </w:trPr>
        <w:tc>
          <w:tcPr>
            <w:tcW w:w="3085" w:type="dxa"/>
            <w:vMerge/>
            <w:shd w:val="clear" w:color="auto" w:fill="auto"/>
          </w:tcPr>
          <w:p w14:paraId="7E56DAAA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F9AE0" w14:textId="77777777" w:rsidR="002B021B" w:rsidRPr="005B1754" w:rsidRDefault="002B021B" w:rsidP="00C46B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Gestión Académico-pedagógica. Plan de mejoramiento personal- PMP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56B9A" w14:textId="77777777" w:rsidR="002B021B" w:rsidRPr="005B1754" w:rsidRDefault="002B021B" w:rsidP="00C46BB7">
            <w:pPr>
              <w:spacing w:after="0" w:line="240" w:lineRule="auto"/>
              <w:rPr>
                <w:rFonts w:ascii="Arial" w:hAnsi="Arial" w:cs="Arial"/>
              </w:rPr>
            </w:pPr>
            <w:r w:rsidRPr="005B1754">
              <w:rPr>
                <w:rFonts w:ascii="Arial" w:hAnsi="Arial" w:cs="Arial"/>
              </w:rPr>
              <w:t>Página 1</w:t>
            </w:r>
          </w:p>
        </w:tc>
      </w:tr>
    </w:tbl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463"/>
        <w:gridCol w:w="2824"/>
        <w:gridCol w:w="1943"/>
        <w:gridCol w:w="1403"/>
        <w:gridCol w:w="1329"/>
        <w:gridCol w:w="4181"/>
        <w:gridCol w:w="1537"/>
      </w:tblGrid>
      <w:tr w:rsidR="00EA23A5" w:rsidRPr="005B1754" w14:paraId="5109389A" w14:textId="77777777" w:rsidTr="005578EB">
        <w:trPr>
          <w:trHeight w:val="39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49D5F7B" w14:textId="77777777" w:rsidR="00C05C98" w:rsidRPr="005B1754" w:rsidRDefault="00C05C98" w:rsidP="00C46BB7">
            <w:pPr>
              <w:spacing w:after="20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2122D9C6" w14:textId="37DD1F41" w:rsidR="00EA23A5" w:rsidRPr="005B1754" w:rsidRDefault="0064760A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5B1754">
              <w:rPr>
                <w:rFonts w:ascii="Arial" w:hAnsi="Arial" w:cs="Arial"/>
              </w:rPr>
              <w:t xml:space="preserve">Área: </w:t>
            </w:r>
            <w:r w:rsidRPr="005B1754">
              <w:rPr>
                <w:rFonts w:ascii="Arial" w:hAnsi="Arial" w:cs="Arial"/>
                <w:u w:val="single"/>
              </w:rPr>
              <w:t>Ciencias Naturales y Educación Ambiental</w:t>
            </w:r>
            <w:r w:rsidRPr="005B1754">
              <w:rPr>
                <w:rFonts w:ascii="Arial" w:hAnsi="Arial" w:cs="Arial"/>
              </w:rPr>
              <w:t xml:space="preserve"> Asignatura: </w:t>
            </w:r>
            <w:r w:rsidR="00C22B9A">
              <w:rPr>
                <w:rFonts w:ascii="Arial" w:hAnsi="Arial" w:cs="Arial"/>
                <w:u w:val="single"/>
              </w:rPr>
              <w:t>Quím</w:t>
            </w:r>
            <w:r w:rsidR="003E097F" w:rsidRPr="003E097F">
              <w:rPr>
                <w:rFonts w:ascii="Arial" w:hAnsi="Arial" w:cs="Arial"/>
                <w:u w:val="single"/>
              </w:rPr>
              <w:t>ica</w:t>
            </w:r>
            <w:r w:rsidRPr="005B1754">
              <w:rPr>
                <w:rFonts w:ascii="Arial" w:hAnsi="Arial" w:cs="Arial"/>
              </w:rPr>
              <w:t xml:space="preserve"> </w:t>
            </w:r>
            <w:r w:rsidR="002B021B" w:rsidRPr="005B1754">
              <w:rPr>
                <w:rFonts w:ascii="Arial" w:hAnsi="Arial" w:cs="Arial"/>
              </w:rPr>
              <w:t xml:space="preserve">Docente: </w:t>
            </w:r>
            <w:r w:rsidR="002B021B" w:rsidRPr="005B1754">
              <w:rPr>
                <w:rFonts w:ascii="Arial" w:hAnsi="Arial" w:cs="Arial"/>
                <w:u w:val="single"/>
              </w:rPr>
              <w:t xml:space="preserve">Catalina Urquijo </w:t>
            </w:r>
            <w:r w:rsidR="002B021B" w:rsidRPr="005B1754">
              <w:rPr>
                <w:rFonts w:ascii="Arial" w:hAnsi="Arial" w:cs="Arial"/>
              </w:rPr>
              <w:t xml:space="preserve">Grado: </w:t>
            </w:r>
            <w:r w:rsidR="00C22B9A">
              <w:rPr>
                <w:rFonts w:ascii="Arial" w:hAnsi="Arial" w:cs="Arial"/>
                <w:u w:val="single"/>
              </w:rPr>
              <w:t>6</w:t>
            </w:r>
            <w:r w:rsidR="002B021B" w:rsidRPr="005B1754">
              <w:rPr>
                <w:rFonts w:ascii="Arial" w:hAnsi="Arial" w:cs="Arial"/>
                <w:u w:val="single"/>
              </w:rPr>
              <w:t>º</w:t>
            </w:r>
            <w:r w:rsidR="002B021B" w:rsidRPr="005B1754">
              <w:rPr>
                <w:rFonts w:ascii="Arial" w:hAnsi="Arial" w:cs="Arial"/>
              </w:rPr>
              <w:t xml:space="preserve"> Período: </w:t>
            </w:r>
            <w:r w:rsidR="002B021B" w:rsidRPr="005B1754">
              <w:rPr>
                <w:rFonts w:ascii="Arial" w:hAnsi="Arial" w:cs="Arial"/>
                <w:u w:val="single"/>
              </w:rPr>
              <w:t>1</w:t>
            </w:r>
            <w:r w:rsidR="002B021B" w:rsidRPr="005B1754">
              <w:rPr>
                <w:rFonts w:ascii="Arial" w:hAnsi="Arial" w:cs="Arial"/>
              </w:rPr>
              <w:t xml:space="preserve"> Año: </w:t>
            </w:r>
            <w:r w:rsidR="002B021B" w:rsidRPr="005B1754">
              <w:rPr>
                <w:rFonts w:ascii="Arial" w:hAnsi="Arial" w:cs="Arial"/>
                <w:u w:val="single"/>
              </w:rPr>
              <w:t>2024</w:t>
            </w:r>
          </w:p>
        </w:tc>
      </w:tr>
      <w:tr w:rsidR="005B1754" w:rsidRPr="005B1754" w14:paraId="30516DA7" w14:textId="77777777" w:rsidTr="005B1754">
        <w:trPr>
          <w:trHeight w:val="553"/>
        </w:trPr>
        <w:tc>
          <w:tcPr>
            <w:tcW w:w="1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9CD4435" w14:textId="77777777" w:rsidR="00EA23A5" w:rsidRPr="00C22B9A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proofErr w:type="spellStart"/>
            <w:r w:rsidRPr="00C22B9A">
              <w:rPr>
                <w:rFonts w:ascii="Arial" w:hAnsi="Arial" w:cs="Arial"/>
                <w:b/>
                <w:lang w:eastAsia="es-CO"/>
              </w:rPr>
              <w:t>N°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A469" w14:textId="77777777" w:rsidR="00EA23A5" w:rsidRPr="00C22B9A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C22B9A">
              <w:rPr>
                <w:rFonts w:ascii="Arial" w:hAnsi="Arial" w:cs="Arial"/>
                <w:b/>
                <w:lang w:eastAsia="es-CO"/>
              </w:rPr>
              <w:t>Indicador de Desempeño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CFC" w14:textId="77777777" w:rsidR="00EA23A5" w:rsidRPr="00C22B9A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C22B9A">
              <w:rPr>
                <w:rFonts w:ascii="Arial" w:hAnsi="Arial" w:cs="Arial"/>
                <w:b/>
                <w:lang w:eastAsia="es-CO"/>
              </w:rPr>
              <w:t>Contenidos y Temas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0C44" w14:textId="77777777" w:rsidR="00EA23A5" w:rsidRPr="00C22B9A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C22B9A">
              <w:rPr>
                <w:rFonts w:ascii="Arial" w:hAnsi="Arial" w:cs="Arial"/>
                <w:b/>
                <w:lang w:eastAsia="es-CO"/>
              </w:rPr>
              <w:t>Estrategias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930E" w14:textId="77777777" w:rsidR="00EA23A5" w:rsidRPr="00C22B9A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C22B9A">
              <w:rPr>
                <w:rFonts w:ascii="Arial" w:hAnsi="Arial" w:cs="Arial"/>
                <w:b/>
                <w:lang w:eastAsia="es-CO"/>
              </w:rPr>
              <w:t>Tiempo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276D" w14:textId="77777777" w:rsidR="00EA23A5" w:rsidRPr="00C22B9A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C22B9A">
              <w:rPr>
                <w:rFonts w:ascii="Arial" w:hAnsi="Arial" w:cs="Arial"/>
                <w:b/>
                <w:lang w:eastAsia="es-CO"/>
              </w:rPr>
              <w:t>Criterio de Evaluación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41F0" w14:textId="77777777" w:rsidR="00EA23A5" w:rsidRPr="00C22B9A" w:rsidRDefault="00EA23A5" w:rsidP="00C46BB7">
            <w:pPr>
              <w:spacing w:after="20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C22B9A">
              <w:rPr>
                <w:rFonts w:ascii="Arial" w:hAnsi="Arial" w:cs="Arial"/>
                <w:b/>
                <w:lang w:eastAsia="es-CO"/>
              </w:rPr>
              <w:t>Valoración</w:t>
            </w:r>
          </w:p>
        </w:tc>
      </w:tr>
      <w:tr w:rsidR="005B1754" w:rsidRPr="005B1754" w14:paraId="6C4D79E2" w14:textId="77777777" w:rsidTr="005B1754">
        <w:trPr>
          <w:trHeight w:val="309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4DD" w14:textId="77777777" w:rsidR="006559FF" w:rsidRPr="00C22B9A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  <w:r w:rsidRPr="00C22B9A">
              <w:rPr>
                <w:rFonts w:ascii="Arial" w:hAnsi="Arial" w:cs="Arial"/>
                <w:lang w:eastAsia="es-CO"/>
              </w:rPr>
              <w:t>1.</w:t>
            </w:r>
          </w:p>
          <w:p w14:paraId="76D809EA" w14:textId="77777777" w:rsidR="006559FF" w:rsidRPr="00C22B9A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  <w:p w14:paraId="590148B9" w14:textId="77777777" w:rsidR="006559FF" w:rsidRPr="00C22B9A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  <w:p w14:paraId="214FBEA5" w14:textId="77777777" w:rsidR="006559FF" w:rsidRPr="00C22B9A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  <w:p w14:paraId="0B5186D4" w14:textId="77777777" w:rsidR="006559FF" w:rsidRPr="00C22B9A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  <w:p w14:paraId="51AE200C" w14:textId="77777777" w:rsidR="006559FF" w:rsidRPr="00C22B9A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4C92" w14:textId="79270BC8" w:rsidR="006559FF" w:rsidRPr="00C22B9A" w:rsidRDefault="00C22B9A" w:rsidP="00091EE9">
            <w:pPr>
              <w:spacing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C22B9A">
              <w:rPr>
                <w:rFonts w:ascii="Arial" w:hAnsi="Arial" w:cs="Arial"/>
              </w:rPr>
              <w:t>Clasifico y verifico las propiedades de la materia.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37DE" w14:textId="77777777" w:rsidR="00C22B9A" w:rsidRPr="00C22B9A" w:rsidRDefault="00C22B9A" w:rsidP="00C22B9A">
            <w:pPr>
              <w:pStyle w:val="Prrafodelista"/>
              <w:spacing w:line="240" w:lineRule="auto"/>
              <w:ind w:left="34"/>
              <w:jc w:val="both"/>
              <w:rPr>
                <w:rFonts w:ascii="Arial" w:hAnsi="Arial" w:cs="Arial"/>
              </w:rPr>
            </w:pPr>
            <w:r w:rsidRPr="00C22B9A">
              <w:rPr>
                <w:rFonts w:ascii="Arial" w:hAnsi="Arial" w:cs="Arial"/>
              </w:rPr>
              <w:t>Temas:</w:t>
            </w:r>
          </w:p>
          <w:p w14:paraId="0F26002A" w14:textId="77777777" w:rsidR="00C22B9A" w:rsidRPr="00C22B9A" w:rsidRDefault="00C22B9A" w:rsidP="00C22B9A">
            <w:pPr>
              <w:pStyle w:val="Prrafodelista"/>
              <w:numPr>
                <w:ilvl w:val="0"/>
                <w:numId w:val="37"/>
              </w:numPr>
              <w:spacing w:line="240" w:lineRule="auto"/>
              <w:ind w:left="34" w:hanging="142"/>
              <w:jc w:val="both"/>
              <w:rPr>
                <w:rFonts w:ascii="Arial" w:hAnsi="Arial" w:cs="Arial"/>
              </w:rPr>
            </w:pPr>
            <w:r w:rsidRPr="00C22B9A">
              <w:rPr>
                <w:rFonts w:ascii="Arial" w:hAnsi="Arial" w:cs="Arial"/>
              </w:rPr>
              <w:t xml:space="preserve"> Propiedades físicas</w:t>
            </w:r>
          </w:p>
          <w:p w14:paraId="3FE10DCB" w14:textId="77777777" w:rsidR="00C22B9A" w:rsidRPr="00C22B9A" w:rsidRDefault="00C22B9A" w:rsidP="00C22B9A">
            <w:pPr>
              <w:pStyle w:val="Prrafodelista"/>
              <w:numPr>
                <w:ilvl w:val="0"/>
                <w:numId w:val="37"/>
              </w:numPr>
              <w:spacing w:line="240" w:lineRule="auto"/>
              <w:ind w:left="34" w:hanging="142"/>
              <w:jc w:val="both"/>
              <w:rPr>
                <w:rFonts w:ascii="Arial" w:hAnsi="Arial" w:cs="Arial"/>
              </w:rPr>
            </w:pPr>
            <w:r w:rsidRPr="00C22B9A">
              <w:rPr>
                <w:rFonts w:ascii="Arial" w:hAnsi="Arial" w:cs="Arial"/>
              </w:rPr>
              <w:t xml:space="preserve"> Propiedades químicas</w:t>
            </w:r>
          </w:p>
          <w:p w14:paraId="37DB09FA" w14:textId="77777777" w:rsidR="00C22B9A" w:rsidRPr="00C22B9A" w:rsidRDefault="00C22B9A" w:rsidP="00C22B9A">
            <w:pPr>
              <w:pStyle w:val="Prrafodelista"/>
              <w:numPr>
                <w:ilvl w:val="0"/>
                <w:numId w:val="37"/>
              </w:numPr>
              <w:spacing w:line="240" w:lineRule="auto"/>
              <w:ind w:left="34" w:hanging="142"/>
              <w:jc w:val="both"/>
              <w:rPr>
                <w:rFonts w:ascii="Arial" w:hAnsi="Arial" w:cs="Arial"/>
              </w:rPr>
            </w:pPr>
            <w:r w:rsidRPr="00C22B9A">
              <w:rPr>
                <w:rFonts w:ascii="Arial" w:hAnsi="Arial" w:cs="Arial"/>
              </w:rPr>
              <w:t xml:space="preserve"> Propiedades extensivas</w:t>
            </w:r>
          </w:p>
          <w:p w14:paraId="30F8B0C7" w14:textId="691A7E81" w:rsidR="00212396" w:rsidRPr="00C22B9A" w:rsidRDefault="00C22B9A" w:rsidP="00C22B9A">
            <w:pPr>
              <w:spacing w:line="240" w:lineRule="auto"/>
              <w:ind w:left="38"/>
              <w:jc w:val="both"/>
              <w:rPr>
                <w:rFonts w:ascii="Arial" w:hAnsi="Arial" w:cs="Arial"/>
                <w:lang w:eastAsia="es-CO"/>
              </w:rPr>
            </w:pPr>
            <w:r w:rsidRPr="00C22B9A">
              <w:rPr>
                <w:rFonts w:ascii="Arial" w:hAnsi="Arial" w:cs="Arial"/>
              </w:rPr>
              <w:t xml:space="preserve"> Propiedades intensivas.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B2E" w14:textId="071DE6A3" w:rsidR="006559FF" w:rsidRPr="00C22B9A" w:rsidRDefault="006559FF" w:rsidP="00C46BB7">
            <w:pPr>
              <w:spacing w:after="200" w:line="240" w:lineRule="auto"/>
              <w:rPr>
                <w:rFonts w:ascii="Arial" w:hAnsi="Arial" w:cs="Arial"/>
              </w:rPr>
            </w:pPr>
            <w:r w:rsidRPr="00C22B9A">
              <w:rPr>
                <w:rFonts w:ascii="Arial" w:hAnsi="Arial" w:cs="Arial"/>
              </w:rPr>
              <w:t xml:space="preserve">Presentar </w:t>
            </w:r>
            <w:r w:rsidR="00C05C98" w:rsidRPr="00C22B9A">
              <w:rPr>
                <w:rFonts w:ascii="Arial" w:hAnsi="Arial" w:cs="Arial"/>
              </w:rPr>
              <w:t>exposición y evaluación oral de los temas vistos en clase</w:t>
            </w:r>
            <w:r w:rsidRPr="00C22B9A">
              <w:rPr>
                <w:rFonts w:ascii="Arial" w:hAnsi="Arial" w:cs="Arial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4589" w14:textId="15CE306E" w:rsidR="006559FF" w:rsidRPr="00C22B9A" w:rsidRDefault="00C05C98" w:rsidP="00C46BB7">
            <w:pPr>
              <w:spacing w:after="200" w:line="240" w:lineRule="auto"/>
              <w:rPr>
                <w:rFonts w:ascii="Arial" w:eastAsia="Times New Roman" w:hAnsi="Arial" w:cs="Arial"/>
                <w:lang w:eastAsia="es-CO"/>
              </w:rPr>
            </w:pPr>
            <w:r w:rsidRPr="00C22B9A">
              <w:rPr>
                <w:rFonts w:ascii="Arial" w:eastAsia="Times New Roman" w:hAnsi="Arial" w:cs="Arial"/>
                <w:lang w:eastAsia="es-CO"/>
              </w:rPr>
              <w:t>Fecha de la evaluación</w:t>
            </w:r>
            <w:r w:rsidR="006559FF" w:rsidRPr="00C22B9A">
              <w:rPr>
                <w:rFonts w:ascii="Arial" w:eastAsia="Times New Roman" w:hAnsi="Arial" w:cs="Arial"/>
                <w:lang w:eastAsia="es-CO"/>
              </w:rPr>
              <w:t>: abril 10 al 14</w:t>
            </w:r>
            <w:r w:rsidRPr="00C22B9A">
              <w:rPr>
                <w:rFonts w:ascii="Arial" w:eastAsia="Times New Roman" w:hAnsi="Arial" w:cs="Arial"/>
                <w:lang w:eastAsia="es-CO"/>
              </w:rPr>
              <w:t>.</w:t>
            </w:r>
          </w:p>
          <w:p w14:paraId="31EDAFCD" w14:textId="1F6C8EBB" w:rsidR="006559FF" w:rsidRPr="00C22B9A" w:rsidRDefault="006559FF" w:rsidP="00C46BB7">
            <w:pPr>
              <w:spacing w:after="20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1FB1" w14:textId="77777777" w:rsidR="00C22B9A" w:rsidRPr="00C22B9A" w:rsidRDefault="00C22B9A" w:rsidP="00C05C98">
            <w:pPr>
              <w:spacing w:line="240" w:lineRule="auto"/>
              <w:rPr>
                <w:rFonts w:ascii="Arial" w:hAnsi="Arial" w:cs="Arial"/>
              </w:rPr>
            </w:pPr>
            <w:r w:rsidRPr="00C22B9A">
              <w:rPr>
                <w:rFonts w:ascii="Arial" w:hAnsi="Arial" w:cs="Arial"/>
              </w:rPr>
              <w:t>El estudiante puede identificar y describir correctamente las propiedades físicas y químicas de la materia, diferenciando entre ellas y proporcionando ejemplos pertinentes para cada tipo.</w:t>
            </w:r>
          </w:p>
          <w:p w14:paraId="35EC70A3" w14:textId="77777777" w:rsidR="00091EE9" w:rsidRPr="00C22B9A" w:rsidRDefault="00C22B9A" w:rsidP="00C05C98">
            <w:pPr>
              <w:spacing w:line="240" w:lineRule="auto"/>
              <w:rPr>
                <w:rFonts w:ascii="Arial" w:eastAsia="Times New Roman" w:hAnsi="Arial" w:cs="Arial"/>
                <w:lang w:eastAsia="es-CO"/>
              </w:rPr>
            </w:pPr>
            <w:r w:rsidRPr="00C22B9A">
              <w:rPr>
                <w:rFonts w:ascii="Arial" w:eastAsia="Times New Roman" w:hAnsi="Arial" w:cs="Arial"/>
                <w:lang w:eastAsia="es-CO"/>
              </w:rPr>
              <w:t>El estudiante demuestra comprensión al distinguir entre propiedades extensivas, como la masa y el volumen, y propiedades intensivas, como la densidad y la temperatura, explicando cómo varían en función de la cantidad de sustancia presente.</w:t>
            </w:r>
          </w:p>
          <w:p w14:paraId="067E0DF0" w14:textId="1DA4331E" w:rsidR="00C22B9A" w:rsidRPr="00C22B9A" w:rsidRDefault="00C22B9A" w:rsidP="00C05C98">
            <w:pPr>
              <w:spacing w:line="240" w:lineRule="auto"/>
              <w:rPr>
                <w:rFonts w:ascii="Arial" w:eastAsia="Times New Roman" w:hAnsi="Arial" w:cs="Arial"/>
                <w:lang w:eastAsia="es-CO"/>
              </w:rPr>
            </w:pPr>
            <w:r w:rsidRPr="00C22B9A">
              <w:rPr>
                <w:rFonts w:ascii="Arial" w:eastAsia="Times New Roman" w:hAnsi="Arial" w:cs="Arial"/>
                <w:lang w:eastAsia="es-CO"/>
              </w:rPr>
              <w:t>El estudiante puede aplicar las propiedades físicas y químicas, tanto extensivas como intensivas, en situaciones cotidianas, como la preparación de mezclas, la identificación de sustancias y la comprensión de cambios de estado de la materia.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9FE" w14:textId="78B1FDF9" w:rsidR="00C05C98" w:rsidRPr="00C22B9A" w:rsidRDefault="00C05C98" w:rsidP="00C05C98">
            <w:pPr>
              <w:spacing w:line="240" w:lineRule="auto"/>
              <w:rPr>
                <w:rFonts w:ascii="Arial" w:hAnsi="Arial" w:cs="Arial"/>
              </w:rPr>
            </w:pPr>
            <w:r w:rsidRPr="00C22B9A">
              <w:rPr>
                <w:rFonts w:ascii="Arial" w:hAnsi="Arial" w:cs="Arial"/>
              </w:rPr>
              <w:t>Exposición de los contenidos desarrollados</w:t>
            </w:r>
            <w:r w:rsidR="00D917C5" w:rsidRPr="00C22B9A">
              <w:rPr>
                <w:rFonts w:ascii="Arial" w:hAnsi="Arial" w:cs="Arial"/>
              </w:rPr>
              <w:t xml:space="preserve"> en clase</w:t>
            </w:r>
            <w:r w:rsidRPr="00C22B9A">
              <w:rPr>
                <w:rFonts w:ascii="Arial" w:hAnsi="Arial" w:cs="Arial"/>
              </w:rPr>
              <w:t xml:space="preserve">, elaboración de material de apoyo (cartelera). </w:t>
            </w:r>
            <w:r w:rsidR="00DA2282" w:rsidRPr="00C22B9A">
              <w:rPr>
                <w:rFonts w:ascii="Arial" w:hAnsi="Arial" w:cs="Arial"/>
              </w:rPr>
              <w:t>5</w:t>
            </w:r>
            <w:r w:rsidRPr="00C22B9A">
              <w:rPr>
                <w:rFonts w:ascii="Arial" w:hAnsi="Arial" w:cs="Arial"/>
              </w:rPr>
              <w:t>0%</w:t>
            </w:r>
          </w:p>
          <w:p w14:paraId="6A7497B0" w14:textId="77777777" w:rsidR="00C05C98" w:rsidRPr="00C22B9A" w:rsidRDefault="00C05C98" w:rsidP="00C05C98">
            <w:pPr>
              <w:spacing w:line="240" w:lineRule="auto"/>
              <w:rPr>
                <w:rFonts w:ascii="Arial" w:hAnsi="Arial" w:cs="Arial"/>
              </w:rPr>
            </w:pPr>
          </w:p>
          <w:p w14:paraId="1E4610F5" w14:textId="77777777" w:rsidR="006559FF" w:rsidRPr="00C22B9A" w:rsidRDefault="00C05C98" w:rsidP="00C05C98">
            <w:pPr>
              <w:spacing w:after="200" w:line="240" w:lineRule="auto"/>
              <w:rPr>
                <w:rFonts w:ascii="Arial" w:hAnsi="Arial" w:cs="Arial"/>
              </w:rPr>
            </w:pPr>
            <w:r w:rsidRPr="00C22B9A">
              <w:rPr>
                <w:rFonts w:ascii="Arial" w:hAnsi="Arial" w:cs="Arial"/>
              </w:rPr>
              <w:t>Sustentación oral. 50%</w:t>
            </w:r>
          </w:p>
          <w:p w14:paraId="7FB8B6E5" w14:textId="5F6932FD" w:rsidR="00DA2282" w:rsidRPr="00C22B9A" w:rsidRDefault="00DA2282" w:rsidP="00C05C98">
            <w:pPr>
              <w:spacing w:after="200" w:line="240" w:lineRule="auto"/>
              <w:rPr>
                <w:rFonts w:ascii="Arial" w:hAnsi="Arial" w:cs="Arial"/>
              </w:rPr>
            </w:pPr>
          </w:p>
        </w:tc>
      </w:tr>
    </w:tbl>
    <w:p w14:paraId="7349B554" w14:textId="77777777" w:rsidR="00EA23A5" w:rsidRPr="005B1754" w:rsidRDefault="00EA23A5" w:rsidP="00C46BB7">
      <w:pPr>
        <w:spacing w:after="0" w:line="240" w:lineRule="auto"/>
        <w:ind w:right="77"/>
        <w:jc w:val="both"/>
        <w:rPr>
          <w:rFonts w:ascii="Arial" w:hAnsi="Arial" w:cs="Arial"/>
          <w:b/>
        </w:rPr>
      </w:pPr>
      <w:r w:rsidRPr="005B1754">
        <w:rPr>
          <w:rFonts w:ascii="Arial" w:hAnsi="Arial" w:cs="Arial"/>
          <w:b/>
        </w:rPr>
        <w:t>Observación:</w:t>
      </w:r>
      <w:r w:rsidR="00DD30EA" w:rsidRPr="005B1754">
        <w:rPr>
          <w:rFonts w:ascii="Arial" w:hAnsi="Arial" w:cs="Arial"/>
        </w:rPr>
        <w:t xml:space="preserve"> </w:t>
      </w:r>
      <w:r w:rsidRPr="005B1754">
        <w:rPr>
          <w:rFonts w:ascii="Arial" w:hAnsi="Arial" w:cs="Arial"/>
        </w:rPr>
        <w:t>Los acudientes y estudiantes reciben el Plan de Mejoramiento Personal - PMP y se comprometen a prepararlo y presentarlo con puntualidad, calidad y eficiencia para mejorar el desempeño académico.</w:t>
      </w:r>
    </w:p>
    <w:p w14:paraId="2401D471" w14:textId="77777777" w:rsidR="001D1E2E" w:rsidRPr="005B1754" w:rsidRDefault="001D1E2E" w:rsidP="00C46BB7">
      <w:pPr>
        <w:spacing w:after="0" w:line="240" w:lineRule="auto"/>
        <w:ind w:right="2119"/>
        <w:jc w:val="both"/>
        <w:rPr>
          <w:rFonts w:ascii="Arial" w:hAnsi="Arial" w:cs="Arial"/>
          <w:b/>
        </w:rPr>
      </w:pPr>
    </w:p>
    <w:p w14:paraId="2B705AD4" w14:textId="77777777" w:rsidR="001D1E2E" w:rsidRPr="005B1754" w:rsidRDefault="001D1E2E" w:rsidP="00C46BB7">
      <w:pPr>
        <w:spacing w:after="0" w:line="240" w:lineRule="auto"/>
        <w:ind w:right="2119"/>
        <w:jc w:val="both"/>
        <w:rPr>
          <w:rFonts w:ascii="Arial" w:hAnsi="Arial" w:cs="Arial"/>
          <w:b/>
        </w:rPr>
      </w:pPr>
    </w:p>
    <w:p w14:paraId="3AFB76CC" w14:textId="7A868B40" w:rsidR="00152D04" w:rsidRPr="005B1754" w:rsidRDefault="00EA23A5" w:rsidP="00C46BB7">
      <w:pPr>
        <w:spacing w:after="0" w:line="240" w:lineRule="auto"/>
        <w:ind w:right="2119"/>
        <w:jc w:val="both"/>
        <w:rPr>
          <w:rFonts w:ascii="Arial" w:hAnsi="Arial" w:cs="Arial"/>
        </w:rPr>
      </w:pPr>
      <w:r w:rsidRPr="005B1754">
        <w:rPr>
          <w:rFonts w:ascii="Arial" w:hAnsi="Arial" w:cs="Arial"/>
          <w:b/>
        </w:rPr>
        <w:t>Firma del Estudiante: ____________________________________ Grupo: ____ Acudiente: _____________________________________ Fecha: ___________________</w:t>
      </w:r>
    </w:p>
    <w:p w14:paraId="5C0944DA" w14:textId="77777777" w:rsidR="00D134BD" w:rsidRPr="005B1754" w:rsidRDefault="00D134BD" w:rsidP="00C46BB7">
      <w:pPr>
        <w:spacing w:after="0" w:line="240" w:lineRule="auto"/>
        <w:ind w:right="2119"/>
        <w:jc w:val="both"/>
        <w:rPr>
          <w:rFonts w:ascii="Arial" w:hAnsi="Arial" w:cs="Arial"/>
        </w:rPr>
      </w:pPr>
    </w:p>
    <w:p w14:paraId="4B8CAA5F" w14:textId="4C635589" w:rsidR="00DA2282" w:rsidRPr="005B1754" w:rsidRDefault="00DA2282" w:rsidP="00C46BB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5B1754">
        <w:rPr>
          <w:rFonts w:ascii="Arial" w:eastAsia="Times New Roman" w:hAnsi="Arial" w:cs="Arial"/>
          <w:color w:val="222222"/>
          <w:lang w:eastAsia="es-CO"/>
        </w:rPr>
        <w:t xml:space="preserve">Nota: En el enlace </w:t>
      </w:r>
      <w:hyperlink r:id="rId9" w:history="1">
        <w:r w:rsidR="00C22B9A" w:rsidRPr="00EA2431">
          <w:rPr>
            <w:rStyle w:val="Hipervnculo"/>
            <w:rFonts w:ascii="Arial" w:eastAsia="Times New Roman" w:hAnsi="Arial" w:cs="Arial"/>
            <w:lang w:eastAsia="es-CO"/>
          </w:rPr>
          <w:t>https://bit.ly/sexto-feyalegria</w:t>
        </w:r>
      </w:hyperlink>
      <w:r w:rsidRPr="005B1754">
        <w:rPr>
          <w:rFonts w:ascii="Arial" w:eastAsia="Times New Roman" w:hAnsi="Arial" w:cs="Arial"/>
          <w:color w:val="222222"/>
          <w:lang w:eastAsia="es-CO"/>
        </w:rPr>
        <w:t xml:space="preserve"> encontrará material de apoyo con los temas vistos en clase.</w:t>
      </w:r>
    </w:p>
    <w:p w14:paraId="7A3FC554" w14:textId="77777777" w:rsidR="00DA2282" w:rsidRPr="005B1754" w:rsidRDefault="00DA2282" w:rsidP="00C46BB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14:paraId="7C2E01A3" w14:textId="635FF153" w:rsidR="00901451" w:rsidRPr="005B1754" w:rsidRDefault="00212396" w:rsidP="00C46BB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5B1754">
        <w:rPr>
          <w:rFonts w:ascii="Arial" w:eastAsia="Times New Roman" w:hAnsi="Arial" w:cs="Arial"/>
          <w:color w:val="222222"/>
          <w:lang w:eastAsia="es-CO"/>
        </w:rPr>
        <w:t>Recuerda que la calidad de tu trabajo y la precisión en tus respuestas serán determinantes para recuperar los indicadores de logro perdidos. ¡Éxito</w:t>
      </w:r>
      <w:r w:rsidR="00DA2282" w:rsidRPr="005B1754">
        <w:rPr>
          <w:rFonts w:ascii="Arial" w:eastAsia="Times New Roman" w:hAnsi="Arial" w:cs="Arial"/>
          <w:color w:val="222222"/>
          <w:lang w:eastAsia="es-CO"/>
        </w:rPr>
        <w:t>s</w:t>
      </w:r>
      <w:r w:rsidRPr="005B1754">
        <w:rPr>
          <w:rFonts w:ascii="Arial" w:eastAsia="Times New Roman" w:hAnsi="Arial" w:cs="Arial"/>
          <w:color w:val="222222"/>
          <w:lang w:eastAsia="es-CO"/>
        </w:rPr>
        <w:t>! Att: Catalina.</w:t>
      </w:r>
    </w:p>
    <w:sectPr w:rsidR="00901451" w:rsidRPr="005B1754" w:rsidSect="00DE2A8F"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08D6" w14:textId="77777777" w:rsidR="00DE2A8F" w:rsidRDefault="00DE2A8F" w:rsidP="00431FF1">
      <w:pPr>
        <w:spacing w:after="0" w:line="240" w:lineRule="auto"/>
      </w:pPr>
      <w:r>
        <w:separator/>
      </w:r>
    </w:p>
  </w:endnote>
  <w:endnote w:type="continuationSeparator" w:id="0">
    <w:p w14:paraId="77433874" w14:textId="77777777" w:rsidR="00DE2A8F" w:rsidRDefault="00DE2A8F" w:rsidP="0043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F8A1" w14:textId="77777777" w:rsidR="00DE2A8F" w:rsidRDefault="00DE2A8F" w:rsidP="00431FF1">
      <w:pPr>
        <w:spacing w:after="0" w:line="240" w:lineRule="auto"/>
      </w:pPr>
      <w:r>
        <w:separator/>
      </w:r>
    </w:p>
  </w:footnote>
  <w:footnote w:type="continuationSeparator" w:id="0">
    <w:p w14:paraId="7DD4E0CD" w14:textId="77777777" w:rsidR="00DE2A8F" w:rsidRDefault="00DE2A8F" w:rsidP="0043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1ED"/>
    <w:multiLevelType w:val="hybridMultilevel"/>
    <w:tmpl w:val="736A1D06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350A"/>
    <w:multiLevelType w:val="hybridMultilevel"/>
    <w:tmpl w:val="E95E74E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3511A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F3000"/>
    <w:multiLevelType w:val="hybridMultilevel"/>
    <w:tmpl w:val="66265F98"/>
    <w:lvl w:ilvl="0" w:tplc="E3CA4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353DF"/>
    <w:multiLevelType w:val="multilevel"/>
    <w:tmpl w:val="039353D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5C79DE"/>
    <w:multiLevelType w:val="multilevel"/>
    <w:tmpl w:val="F9E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4C668B"/>
    <w:multiLevelType w:val="hybridMultilevel"/>
    <w:tmpl w:val="5E987CD2"/>
    <w:lvl w:ilvl="0" w:tplc="E3724604">
      <w:numFmt w:val="bullet"/>
      <w:lvlText w:val="•"/>
      <w:lvlJc w:val="left"/>
      <w:pPr>
        <w:ind w:left="698" w:hanging="6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0E6E506F"/>
    <w:multiLevelType w:val="hybridMultilevel"/>
    <w:tmpl w:val="FF8055EA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4259F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74CBE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96DC7"/>
    <w:multiLevelType w:val="hybridMultilevel"/>
    <w:tmpl w:val="5EBAA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B1556"/>
    <w:multiLevelType w:val="hybridMultilevel"/>
    <w:tmpl w:val="54FA64F2"/>
    <w:lvl w:ilvl="0" w:tplc="E3CA4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0246E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11D54"/>
    <w:multiLevelType w:val="hybridMultilevel"/>
    <w:tmpl w:val="B26210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50CDF"/>
    <w:multiLevelType w:val="hybridMultilevel"/>
    <w:tmpl w:val="5BD805AA"/>
    <w:lvl w:ilvl="0" w:tplc="E3CA4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16"/>
        <w:szCs w:val="16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2C389E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D7F4B"/>
    <w:multiLevelType w:val="hybridMultilevel"/>
    <w:tmpl w:val="7214FD18"/>
    <w:lvl w:ilvl="0" w:tplc="240A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3298248B"/>
    <w:multiLevelType w:val="hybridMultilevel"/>
    <w:tmpl w:val="89FC04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979DD"/>
    <w:multiLevelType w:val="hybridMultilevel"/>
    <w:tmpl w:val="B3BE139A"/>
    <w:lvl w:ilvl="0" w:tplc="240A000F">
      <w:start w:val="1"/>
      <w:numFmt w:val="decimal"/>
      <w:lvlText w:val="%1."/>
      <w:lvlJc w:val="left"/>
      <w:pPr>
        <w:ind w:left="1204" w:hanging="360"/>
      </w:pPr>
    </w:lvl>
    <w:lvl w:ilvl="1" w:tplc="240A0019" w:tentative="1">
      <w:start w:val="1"/>
      <w:numFmt w:val="lowerLetter"/>
      <w:lvlText w:val="%2."/>
      <w:lvlJc w:val="left"/>
      <w:pPr>
        <w:ind w:left="1924" w:hanging="360"/>
      </w:pPr>
    </w:lvl>
    <w:lvl w:ilvl="2" w:tplc="240A001B" w:tentative="1">
      <w:start w:val="1"/>
      <w:numFmt w:val="lowerRoman"/>
      <w:lvlText w:val="%3."/>
      <w:lvlJc w:val="right"/>
      <w:pPr>
        <w:ind w:left="2644" w:hanging="180"/>
      </w:pPr>
    </w:lvl>
    <w:lvl w:ilvl="3" w:tplc="240A000F" w:tentative="1">
      <w:start w:val="1"/>
      <w:numFmt w:val="decimal"/>
      <w:lvlText w:val="%4."/>
      <w:lvlJc w:val="left"/>
      <w:pPr>
        <w:ind w:left="3364" w:hanging="360"/>
      </w:pPr>
    </w:lvl>
    <w:lvl w:ilvl="4" w:tplc="240A0019" w:tentative="1">
      <w:start w:val="1"/>
      <w:numFmt w:val="lowerLetter"/>
      <w:lvlText w:val="%5."/>
      <w:lvlJc w:val="left"/>
      <w:pPr>
        <w:ind w:left="4084" w:hanging="360"/>
      </w:pPr>
    </w:lvl>
    <w:lvl w:ilvl="5" w:tplc="240A001B" w:tentative="1">
      <w:start w:val="1"/>
      <w:numFmt w:val="lowerRoman"/>
      <w:lvlText w:val="%6."/>
      <w:lvlJc w:val="right"/>
      <w:pPr>
        <w:ind w:left="4804" w:hanging="180"/>
      </w:pPr>
    </w:lvl>
    <w:lvl w:ilvl="6" w:tplc="240A000F" w:tentative="1">
      <w:start w:val="1"/>
      <w:numFmt w:val="decimal"/>
      <w:lvlText w:val="%7."/>
      <w:lvlJc w:val="left"/>
      <w:pPr>
        <w:ind w:left="5524" w:hanging="360"/>
      </w:pPr>
    </w:lvl>
    <w:lvl w:ilvl="7" w:tplc="240A0019" w:tentative="1">
      <w:start w:val="1"/>
      <w:numFmt w:val="lowerLetter"/>
      <w:lvlText w:val="%8."/>
      <w:lvlJc w:val="left"/>
      <w:pPr>
        <w:ind w:left="6244" w:hanging="360"/>
      </w:pPr>
    </w:lvl>
    <w:lvl w:ilvl="8" w:tplc="240A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8" w15:restartNumberingAfterBreak="0">
    <w:nsid w:val="33EA611F"/>
    <w:multiLevelType w:val="hybridMultilevel"/>
    <w:tmpl w:val="35A08B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A0FCA"/>
    <w:multiLevelType w:val="hybridMultilevel"/>
    <w:tmpl w:val="C1C67680"/>
    <w:lvl w:ilvl="0" w:tplc="240A000F">
      <w:start w:val="1"/>
      <w:numFmt w:val="decimal"/>
      <w:lvlText w:val="%1."/>
      <w:lvlJc w:val="left"/>
      <w:pPr>
        <w:ind w:left="1204" w:hanging="360"/>
      </w:pPr>
    </w:lvl>
    <w:lvl w:ilvl="1" w:tplc="240A0019" w:tentative="1">
      <w:start w:val="1"/>
      <w:numFmt w:val="lowerLetter"/>
      <w:lvlText w:val="%2."/>
      <w:lvlJc w:val="left"/>
      <w:pPr>
        <w:ind w:left="1924" w:hanging="360"/>
      </w:pPr>
    </w:lvl>
    <w:lvl w:ilvl="2" w:tplc="240A001B" w:tentative="1">
      <w:start w:val="1"/>
      <w:numFmt w:val="lowerRoman"/>
      <w:lvlText w:val="%3."/>
      <w:lvlJc w:val="right"/>
      <w:pPr>
        <w:ind w:left="2644" w:hanging="180"/>
      </w:pPr>
    </w:lvl>
    <w:lvl w:ilvl="3" w:tplc="240A000F" w:tentative="1">
      <w:start w:val="1"/>
      <w:numFmt w:val="decimal"/>
      <w:lvlText w:val="%4."/>
      <w:lvlJc w:val="left"/>
      <w:pPr>
        <w:ind w:left="3364" w:hanging="360"/>
      </w:pPr>
    </w:lvl>
    <w:lvl w:ilvl="4" w:tplc="240A0019" w:tentative="1">
      <w:start w:val="1"/>
      <w:numFmt w:val="lowerLetter"/>
      <w:lvlText w:val="%5."/>
      <w:lvlJc w:val="left"/>
      <w:pPr>
        <w:ind w:left="4084" w:hanging="360"/>
      </w:pPr>
    </w:lvl>
    <w:lvl w:ilvl="5" w:tplc="240A001B" w:tentative="1">
      <w:start w:val="1"/>
      <w:numFmt w:val="lowerRoman"/>
      <w:lvlText w:val="%6."/>
      <w:lvlJc w:val="right"/>
      <w:pPr>
        <w:ind w:left="4804" w:hanging="180"/>
      </w:pPr>
    </w:lvl>
    <w:lvl w:ilvl="6" w:tplc="240A000F" w:tentative="1">
      <w:start w:val="1"/>
      <w:numFmt w:val="decimal"/>
      <w:lvlText w:val="%7."/>
      <w:lvlJc w:val="left"/>
      <w:pPr>
        <w:ind w:left="5524" w:hanging="360"/>
      </w:pPr>
    </w:lvl>
    <w:lvl w:ilvl="7" w:tplc="240A0019" w:tentative="1">
      <w:start w:val="1"/>
      <w:numFmt w:val="lowerLetter"/>
      <w:lvlText w:val="%8."/>
      <w:lvlJc w:val="left"/>
      <w:pPr>
        <w:ind w:left="6244" w:hanging="360"/>
      </w:pPr>
    </w:lvl>
    <w:lvl w:ilvl="8" w:tplc="240A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0" w15:restartNumberingAfterBreak="0">
    <w:nsid w:val="3BC375F5"/>
    <w:multiLevelType w:val="hybridMultilevel"/>
    <w:tmpl w:val="37ECDD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10620"/>
    <w:multiLevelType w:val="hybridMultilevel"/>
    <w:tmpl w:val="4FEA25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D7CF9"/>
    <w:multiLevelType w:val="hybridMultilevel"/>
    <w:tmpl w:val="41023C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427A1"/>
    <w:multiLevelType w:val="hybridMultilevel"/>
    <w:tmpl w:val="ADE264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11E0C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4170A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10851"/>
    <w:multiLevelType w:val="hybridMultilevel"/>
    <w:tmpl w:val="6672B8DA"/>
    <w:lvl w:ilvl="0" w:tplc="E3724604">
      <w:numFmt w:val="bullet"/>
      <w:lvlText w:val="•"/>
      <w:lvlJc w:val="left"/>
      <w:pPr>
        <w:ind w:left="698" w:hanging="6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45E9C"/>
    <w:multiLevelType w:val="hybridMultilevel"/>
    <w:tmpl w:val="9BCC6E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A5485"/>
    <w:multiLevelType w:val="hybridMultilevel"/>
    <w:tmpl w:val="55A89B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70E70"/>
    <w:multiLevelType w:val="hybridMultilevel"/>
    <w:tmpl w:val="BEE616D6"/>
    <w:lvl w:ilvl="0" w:tplc="7CA687B8">
      <w:numFmt w:val="bullet"/>
      <w:lvlText w:val="•"/>
      <w:lvlJc w:val="left"/>
      <w:pPr>
        <w:ind w:left="758" w:hanging="72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0" w15:restartNumberingAfterBreak="0">
    <w:nsid w:val="64BA74CD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A7A88"/>
    <w:multiLevelType w:val="hybridMultilevel"/>
    <w:tmpl w:val="EAC63F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B1993"/>
    <w:multiLevelType w:val="hybridMultilevel"/>
    <w:tmpl w:val="0484AD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D3213"/>
    <w:multiLevelType w:val="hybridMultilevel"/>
    <w:tmpl w:val="A82644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C2BF0"/>
    <w:multiLevelType w:val="hybridMultilevel"/>
    <w:tmpl w:val="95F6A0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24023"/>
    <w:multiLevelType w:val="hybridMultilevel"/>
    <w:tmpl w:val="831AF20A"/>
    <w:lvl w:ilvl="0" w:tplc="52CCB0E6">
      <w:numFmt w:val="bullet"/>
      <w:lvlText w:val="•"/>
      <w:lvlJc w:val="left"/>
      <w:pPr>
        <w:ind w:left="1125" w:hanging="765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C7C98"/>
    <w:multiLevelType w:val="hybridMultilevel"/>
    <w:tmpl w:val="35126BA6"/>
    <w:lvl w:ilvl="0" w:tplc="44B43CF8">
      <w:numFmt w:val="bullet"/>
      <w:lvlText w:val="•"/>
      <w:lvlJc w:val="left"/>
      <w:pPr>
        <w:ind w:left="1163" w:hanging="765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7" w15:restartNumberingAfterBreak="0">
    <w:nsid w:val="7AF9701F"/>
    <w:multiLevelType w:val="multilevel"/>
    <w:tmpl w:val="7FDC9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17"/>
        <w:szCs w:val="17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/>
        <w:iCs/>
        <w:w w:val="99"/>
        <w:sz w:val="17"/>
        <w:szCs w:val="17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abstractNum w:abstractNumId="38" w15:restartNumberingAfterBreak="0">
    <w:nsid w:val="7CF16D03"/>
    <w:multiLevelType w:val="multilevel"/>
    <w:tmpl w:val="A032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E86E9D"/>
    <w:multiLevelType w:val="hybridMultilevel"/>
    <w:tmpl w:val="892CE76A"/>
    <w:lvl w:ilvl="0" w:tplc="44B43CF8">
      <w:numFmt w:val="bullet"/>
      <w:lvlText w:val="•"/>
      <w:lvlJc w:val="left"/>
      <w:pPr>
        <w:ind w:left="1125" w:hanging="765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79656">
    <w:abstractNumId w:val="1"/>
  </w:num>
  <w:num w:numId="2" w16cid:durableId="2112897224">
    <w:abstractNumId w:val="31"/>
  </w:num>
  <w:num w:numId="3" w16cid:durableId="1137991445">
    <w:abstractNumId w:val="21"/>
  </w:num>
  <w:num w:numId="4" w16cid:durableId="917132408">
    <w:abstractNumId w:val="8"/>
  </w:num>
  <w:num w:numId="5" w16cid:durableId="78988237">
    <w:abstractNumId w:val="4"/>
  </w:num>
  <w:num w:numId="6" w16cid:durableId="680355753">
    <w:abstractNumId w:val="22"/>
  </w:num>
  <w:num w:numId="7" w16cid:durableId="951865176">
    <w:abstractNumId w:val="28"/>
  </w:num>
  <w:num w:numId="8" w16cid:durableId="1059285460">
    <w:abstractNumId w:val="13"/>
  </w:num>
  <w:num w:numId="9" w16cid:durableId="2104959143">
    <w:abstractNumId w:val="17"/>
  </w:num>
  <w:num w:numId="10" w16cid:durableId="1177813238">
    <w:abstractNumId w:val="19"/>
  </w:num>
  <w:num w:numId="11" w16cid:durableId="797987910">
    <w:abstractNumId w:val="24"/>
  </w:num>
  <w:num w:numId="12" w16cid:durableId="455030759">
    <w:abstractNumId w:val="33"/>
  </w:num>
  <w:num w:numId="13" w16cid:durableId="1294098854">
    <w:abstractNumId w:val="9"/>
  </w:num>
  <w:num w:numId="14" w16cid:durableId="1661352488">
    <w:abstractNumId w:val="30"/>
  </w:num>
  <w:num w:numId="15" w16cid:durableId="1055616945">
    <w:abstractNumId w:val="12"/>
  </w:num>
  <w:num w:numId="16" w16cid:durableId="352348111">
    <w:abstractNumId w:val="25"/>
  </w:num>
  <w:num w:numId="17" w16cid:durableId="189999013">
    <w:abstractNumId w:val="2"/>
  </w:num>
  <w:num w:numId="18" w16cid:durableId="1922787046">
    <w:abstractNumId w:val="34"/>
  </w:num>
  <w:num w:numId="19" w16cid:durableId="1252399283">
    <w:abstractNumId w:val="23"/>
  </w:num>
  <w:num w:numId="20" w16cid:durableId="428158644">
    <w:abstractNumId w:val="20"/>
  </w:num>
  <w:num w:numId="21" w16cid:durableId="579370757">
    <w:abstractNumId w:val="15"/>
  </w:num>
  <w:num w:numId="22" w16cid:durableId="213582428">
    <w:abstractNumId w:val="27"/>
  </w:num>
  <w:num w:numId="23" w16cid:durableId="1045567044">
    <w:abstractNumId w:val="32"/>
  </w:num>
  <w:num w:numId="24" w16cid:durableId="498887175">
    <w:abstractNumId w:val="16"/>
  </w:num>
  <w:num w:numId="25" w16cid:durableId="365522290">
    <w:abstractNumId w:val="7"/>
  </w:num>
  <w:num w:numId="26" w16cid:durableId="1550412815">
    <w:abstractNumId w:val="0"/>
  </w:num>
  <w:num w:numId="27" w16cid:durableId="946935032">
    <w:abstractNumId w:val="37"/>
  </w:num>
  <w:num w:numId="28" w16cid:durableId="1890800150">
    <w:abstractNumId w:val="38"/>
  </w:num>
  <w:num w:numId="29" w16cid:durableId="2071074971">
    <w:abstractNumId w:val="5"/>
  </w:num>
  <w:num w:numId="30" w16cid:durableId="1297250636">
    <w:abstractNumId w:val="18"/>
  </w:num>
  <w:num w:numId="31" w16cid:durableId="630406154">
    <w:abstractNumId w:val="10"/>
  </w:num>
  <w:num w:numId="32" w16cid:durableId="1638492561">
    <w:abstractNumId w:val="39"/>
  </w:num>
  <w:num w:numId="33" w16cid:durableId="838546464">
    <w:abstractNumId w:val="36"/>
  </w:num>
  <w:num w:numId="34" w16cid:durableId="268466660">
    <w:abstractNumId w:val="6"/>
  </w:num>
  <w:num w:numId="35" w16cid:durableId="1447118924">
    <w:abstractNumId w:val="26"/>
  </w:num>
  <w:num w:numId="36" w16cid:durableId="1844080538">
    <w:abstractNumId w:val="35"/>
  </w:num>
  <w:num w:numId="37" w16cid:durableId="1322542839">
    <w:abstractNumId w:val="14"/>
  </w:num>
  <w:num w:numId="38" w16cid:durableId="1049838145">
    <w:abstractNumId w:val="3"/>
  </w:num>
  <w:num w:numId="39" w16cid:durableId="1585334337">
    <w:abstractNumId w:val="11"/>
  </w:num>
  <w:num w:numId="40" w16cid:durableId="1931305975">
    <w:abstractNumId w:val="29"/>
  </w:num>
  <w:num w:numId="41" w16cid:durableId="8097148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A5"/>
    <w:rsid w:val="00042B10"/>
    <w:rsid w:val="00057972"/>
    <w:rsid w:val="00057DB6"/>
    <w:rsid w:val="00060D71"/>
    <w:rsid w:val="00081B7D"/>
    <w:rsid w:val="000862FF"/>
    <w:rsid w:val="00087168"/>
    <w:rsid w:val="00091EE9"/>
    <w:rsid w:val="00093FC4"/>
    <w:rsid w:val="00097F65"/>
    <w:rsid w:val="000B32BA"/>
    <w:rsid w:val="00103CAC"/>
    <w:rsid w:val="001448E9"/>
    <w:rsid w:val="00152D04"/>
    <w:rsid w:val="00174A20"/>
    <w:rsid w:val="001B33AB"/>
    <w:rsid w:val="001D00F0"/>
    <w:rsid w:val="001D1E2E"/>
    <w:rsid w:val="00212396"/>
    <w:rsid w:val="002825D4"/>
    <w:rsid w:val="002B021B"/>
    <w:rsid w:val="002F7ACF"/>
    <w:rsid w:val="003570E5"/>
    <w:rsid w:val="003C1AD2"/>
    <w:rsid w:val="003E097F"/>
    <w:rsid w:val="004041D7"/>
    <w:rsid w:val="00406EE2"/>
    <w:rsid w:val="00424DC3"/>
    <w:rsid w:val="00431FF1"/>
    <w:rsid w:val="00480325"/>
    <w:rsid w:val="004D61AB"/>
    <w:rsid w:val="005025C9"/>
    <w:rsid w:val="0051388F"/>
    <w:rsid w:val="00533EDF"/>
    <w:rsid w:val="005578EB"/>
    <w:rsid w:val="005B133D"/>
    <w:rsid w:val="005B1754"/>
    <w:rsid w:val="006073F2"/>
    <w:rsid w:val="0064760A"/>
    <w:rsid w:val="006559FF"/>
    <w:rsid w:val="006607D7"/>
    <w:rsid w:val="006A7D3B"/>
    <w:rsid w:val="006B30B2"/>
    <w:rsid w:val="006B6AD0"/>
    <w:rsid w:val="007104D9"/>
    <w:rsid w:val="00714CD2"/>
    <w:rsid w:val="00774D78"/>
    <w:rsid w:val="0078626E"/>
    <w:rsid w:val="007902B3"/>
    <w:rsid w:val="007C1429"/>
    <w:rsid w:val="007D151D"/>
    <w:rsid w:val="007E4295"/>
    <w:rsid w:val="00816484"/>
    <w:rsid w:val="00822831"/>
    <w:rsid w:val="0082314C"/>
    <w:rsid w:val="00850993"/>
    <w:rsid w:val="00861C9E"/>
    <w:rsid w:val="00864A07"/>
    <w:rsid w:val="00874050"/>
    <w:rsid w:val="008A31F3"/>
    <w:rsid w:val="008B58EA"/>
    <w:rsid w:val="008D067F"/>
    <w:rsid w:val="008D424B"/>
    <w:rsid w:val="008E75F2"/>
    <w:rsid w:val="00901451"/>
    <w:rsid w:val="009936D0"/>
    <w:rsid w:val="009D00E6"/>
    <w:rsid w:val="009D38DA"/>
    <w:rsid w:val="009F5CAC"/>
    <w:rsid w:val="00A20E34"/>
    <w:rsid w:val="00A23E88"/>
    <w:rsid w:val="00A24378"/>
    <w:rsid w:val="00A26D9E"/>
    <w:rsid w:val="00A52CD3"/>
    <w:rsid w:val="00A70A9D"/>
    <w:rsid w:val="00A923A4"/>
    <w:rsid w:val="00A962B7"/>
    <w:rsid w:val="00AB794E"/>
    <w:rsid w:val="00AF3C2D"/>
    <w:rsid w:val="00B11CC5"/>
    <w:rsid w:val="00B17B41"/>
    <w:rsid w:val="00B2651A"/>
    <w:rsid w:val="00B953B4"/>
    <w:rsid w:val="00BD55BD"/>
    <w:rsid w:val="00BD7EFE"/>
    <w:rsid w:val="00BE6E6A"/>
    <w:rsid w:val="00BF7B98"/>
    <w:rsid w:val="00C05C98"/>
    <w:rsid w:val="00C22B9A"/>
    <w:rsid w:val="00C46BB7"/>
    <w:rsid w:val="00C719D0"/>
    <w:rsid w:val="00CD0874"/>
    <w:rsid w:val="00CE1FB6"/>
    <w:rsid w:val="00D134BD"/>
    <w:rsid w:val="00D66170"/>
    <w:rsid w:val="00D917C5"/>
    <w:rsid w:val="00DA0735"/>
    <w:rsid w:val="00DA2282"/>
    <w:rsid w:val="00DC7B81"/>
    <w:rsid w:val="00DD07C9"/>
    <w:rsid w:val="00DD30EA"/>
    <w:rsid w:val="00DE2A8F"/>
    <w:rsid w:val="00E51D97"/>
    <w:rsid w:val="00EA23A5"/>
    <w:rsid w:val="00EB03C9"/>
    <w:rsid w:val="00EB66B8"/>
    <w:rsid w:val="00EE22AE"/>
    <w:rsid w:val="00EF4D3B"/>
    <w:rsid w:val="00F10ED0"/>
    <w:rsid w:val="00F33520"/>
    <w:rsid w:val="00F53276"/>
    <w:rsid w:val="00F53BEA"/>
    <w:rsid w:val="00F7403B"/>
    <w:rsid w:val="00F84008"/>
    <w:rsid w:val="00FD7D1A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1191"/>
  <w15:chartTrackingRefBased/>
  <w15:docId w15:val="{4D2C8269-54D0-4933-A674-CD13D5C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A5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16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786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3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A23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1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FF1"/>
  </w:style>
  <w:style w:type="paragraph" w:styleId="Piedepgina">
    <w:name w:val="footer"/>
    <w:basedOn w:val="Normal"/>
    <w:link w:val="PiedepginaCar"/>
    <w:uiPriority w:val="99"/>
    <w:unhideWhenUsed/>
    <w:rsid w:val="00431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FF1"/>
  </w:style>
  <w:style w:type="character" w:styleId="Textoennegrita">
    <w:name w:val="Strong"/>
    <w:uiPriority w:val="22"/>
    <w:qFormat/>
    <w:rsid w:val="00D134BD"/>
    <w:rPr>
      <w:b/>
      <w:bCs/>
    </w:rPr>
  </w:style>
  <w:style w:type="paragraph" w:styleId="NormalWeb">
    <w:name w:val="Normal (Web)"/>
    <w:basedOn w:val="Normal"/>
    <w:uiPriority w:val="99"/>
    <w:unhideWhenUsed/>
    <w:rsid w:val="00D1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sb">
    <w:name w:val="sb"/>
    <w:basedOn w:val="Fuentedeprrafopredeter"/>
    <w:rsid w:val="00D134BD"/>
  </w:style>
  <w:style w:type="paragraph" w:customStyle="1" w:styleId="b">
    <w:name w:val="b"/>
    <w:basedOn w:val="Normal"/>
    <w:rsid w:val="00D1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">
    <w:name w:val="a"/>
    <w:basedOn w:val="Normal"/>
    <w:rsid w:val="00D1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B11C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8626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actividadesv">
    <w:name w:val="actividades_v"/>
    <w:basedOn w:val="Normal"/>
    <w:rsid w:val="007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g">
    <w:name w:val="actividades_g"/>
    <w:basedOn w:val="Normal"/>
    <w:rsid w:val="007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r">
    <w:name w:val="actividades_2_r"/>
    <w:basedOn w:val="Normal"/>
    <w:rsid w:val="007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actividades2g">
    <w:name w:val="actividades_2_g"/>
    <w:basedOn w:val="Normal"/>
    <w:rsid w:val="0078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F7403B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816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uiPriority w:val="1"/>
    <w:qFormat/>
    <w:rsid w:val="00816484"/>
    <w:pPr>
      <w:widowControl w:val="0"/>
      <w:autoSpaceDE w:val="0"/>
      <w:autoSpaceDN w:val="0"/>
      <w:spacing w:before="87" w:after="0" w:line="240" w:lineRule="auto"/>
      <w:ind w:left="423"/>
    </w:pPr>
    <w:rPr>
      <w:rFonts w:ascii="Arial MT" w:eastAsia="Arial MT" w:hAnsi="Arial MT" w:cs="Arial MT"/>
      <w:b/>
      <w:bCs/>
      <w:i/>
      <w:iCs/>
      <w:lang w:val="es-ES"/>
    </w:rPr>
  </w:style>
  <w:style w:type="paragraph" w:styleId="TDC2">
    <w:name w:val="toc 2"/>
    <w:basedOn w:val="Normal"/>
    <w:uiPriority w:val="1"/>
    <w:qFormat/>
    <w:rsid w:val="00816484"/>
    <w:pPr>
      <w:widowControl w:val="0"/>
      <w:autoSpaceDE w:val="0"/>
      <w:autoSpaceDN w:val="0"/>
      <w:spacing w:before="94" w:after="0" w:line="240" w:lineRule="auto"/>
      <w:ind w:left="465"/>
    </w:pPr>
    <w:rPr>
      <w:rFonts w:ascii="Arial MT" w:eastAsia="Arial MT" w:hAnsi="Arial MT" w:cs="Arial MT"/>
      <w:sz w:val="17"/>
      <w:szCs w:val="17"/>
      <w:lang w:val="es-ES"/>
    </w:rPr>
  </w:style>
  <w:style w:type="paragraph" w:styleId="TDC3">
    <w:name w:val="toc 3"/>
    <w:basedOn w:val="Normal"/>
    <w:uiPriority w:val="1"/>
    <w:qFormat/>
    <w:rsid w:val="00816484"/>
    <w:pPr>
      <w:widowControl w:val="0"/>
      <w:autoSpaceDE w:val="0"/>
      <w:autoSpaceDN w:val="0"/>
      <w:spacing w:before="11" w:after="0" w:line="240" w:lineRule="auto"/>
      <w:ind w:left="480"/>
    </w:pPr>
    <w:rPr>
      <w:rFonts w:ascii="Arial MT" w:eastAsia="Arial MT" w:hAnsi="Arial MT" w:cs="Arial MT"/>
      <w:b/>
      <w:bCs/>
      <w:i/>
      <w:iCs/>
      <w:lang w:val="es-ES"/>
    </w:rPr>
  </w:style>
  <w:style w:type="paragraph" w:styleId="TDC4">
    <w:name w:val="toc 4"/>
    <w:basedOn w:val="Normal"/>
    <w:uiPriority w:val="1"/>
    <w:qFormat/>
    <w:rsid w:val="00816484"/>
    <w:pPr>
      <w:widowControl w:val="0"/>
      <w:autoSpaceDE w:val="0"/>
      <w:autoSpaceDN w:val="0"/>
      <w:spacing w:before="232" w:after="0" w:line="240" w:lineRule="auto"/>
      <w:ind w:left="1657"/>
    </w:pPr>
    <w:rPr>
      <w:rFonts w:ascii="Arial" w:eastAsia="Arial" w:hAnsi="Arial" w:cs="Arial"/>
      <w:b/>
      <w:bCs/>
      <w:sz w:val="19"/>
      <w:szCs w:val="19"/>
      <w:lang w:val="es-ES"/>
    </w:rPr>
  </w:style>
  <w:style w:type="paragraph" w:styleId="TDC5">
    <w:name w:val="toc 5"/>
    <w:basedOn w:val="Normal"/>
    <w:uiPriority w:val="1"/>
    <w:qFormat/>
    <w:rsid w:val="00816484"/>
    <w:pPr>
      <w:widowControl w:val="0"/>
      <w:autoSpaceDE w:val="0"/>
      <w:autoSpaceDN w:val="0"/>
      <w:spacing w:before="281" w:after="0" w:line="240" w:lineRule="auto"/>
      <w:ind w:left="2218"/>
    </w:pPr>
    <w:rPr>
      <w:rFonts w:ascii="Arial" w:eastAsia="Arial" w:hAnsi="Arial" w:cs="Arial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164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6484"/>
    <w:rPr>
      <w:rFonts w:ascii="Verdana" w:eastAsia="Verdana" w:hAnsi="Verdana" w:cs="Verdana"/>
      <w:sz w:val="17"/>
      <w:szCs w:val="17"/>
      <w:lang w:val="es-ES"/>
    </w:rPr>
  </w:style>
  <w:style w:type="paragraph" w:styleId="Ttulo">
    <w:name w:val="Title"/>
    <w:basedOn w:val="Normal"/>
    <w:link w:val="TtuloCar"/>
    <w:uiPriority w:val="1"/>
    <w:qFormat/>
    <w:rsid w:val="00816484"/>
    <w:pPr>
      <w:widowControl w:val="0"/>
      <w:autoSpaceDE w:val="0"/>
      <w:autoSpaceDN w:val="0"/>
      <w:spacing w:before="42" w:after="0" w:line="240" w:lineRule="auto"/>
      <w:ind w:left="681" w:hanging="536"/>
    </w:pPr>
    <w:rPr>
      <w:rFonts w:ascii="Verdana" w:eastAsia="Verdana" w:hAnsi="Verdana" w:cs="Verdana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16484"/>
    <w:rPr>
      <w:rFonts w:ascii="Verdana" w:eastAsia="Verdana" w:hAnsi="Verdana" w:cs="Verdana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9F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A22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2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5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642476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99796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0763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4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1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556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599742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07842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6625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6575658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2305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47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534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374411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95211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869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70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21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5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5644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44026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6206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91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27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3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51708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20622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7869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3396241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2893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12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250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303537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13475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5453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48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21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sexto-feyaleg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</dc:creator>
  <cp:keywords/>
  <dc:description/>
  <cp:lastModifiedBy>Margot Alicia Pérez Giraldo</cp:lastModifiedBy>
  <cp:revision>2</cp:revision>
  <cp:lastPrinted>2021-09-30T02:54:00Z</cp:lastPrinted>
  <dcterms:created xsi:type="dcterms:W3CDTF">2024-04-05T21:07:00Z</dcterms:created>
  <dcterms:modified xsi:type="dcterms:W3CDTF">2024-04-05T21:07:00Z</dcterms:modified>
</cp:coreProperties>
</file>